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FB0" w:rsidRDefault="00530FB0" w:rsidP="00530FB0">
      <w:pPr>
        <w:spacing w:line="52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附件1：项目申报介绍材料模板</w:t>
      </w:r>
    </w:p>
    <w:p w:rsidR="00530FB0" w:rsidRDefault="00530FB0" w:rsidP="00530FB0">
      <w:pPr>
        <w:spacing w:line="520" w:lineRule="exact"/>
        <w:rPr>
          <w:rFonts w:ascii="仿宋_GB2312" w:eastAsia="仿宋_GB2312" w:hAnsi="华文中宋" w:hint="eastAsia"/>
          <w:b/>
          <w:bCs/>
          <w:sz w:val="28"/>
          <w:szCs w:val="28"/>
        </w:rPr>
      </w:pPr>
      <w:r>
        <w:rPr>
          <w:rFonts w:ascii="仿宋_GB2312" w:eastAsia="仿宋_GB2312" w:hAnsi="华文中宋" w:hint="eastAsia"/>
          <w:b/>
          <w:bCs/>
          <w:sz w:val="28"/>
          <w:szCs w:val="28"/>
        </w:rPr>
        <w:t>一、XX科目</w:t>
      </w:r>
    </w:p>
    <w:p w:rsidR="00530FB0" w:rsidRDefault="00530FB0" w:rsidP="00530FB0">
      <w:pPr>
        <w:spacing w:line="52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（一）承办学校：</w:t>
      </w:r>
      <w:r>
        <w:rPr>
          <w:rFonts w:ascii="仿宋_GB2312" w:eastAsia="仿宋_GB2312" w:hint="eastAsia"/>
          <w:sz w:val="28"/>
          <w:szCs w:val="28"/>
        </w:rPr>
        <w:t>XX学院</w:t>
      </w:r>
    </w:p>
    <w:p w:rsidR="00530FB0" w:rsidRDefault="00530FB0" w:rsidP="00530FB0">
      <w:pPr>
        <w:spacing w:line="520" w:lineRule="exact"/>
        <w:ind w:left="2249" w:hangingChars="800" w:hanging="2249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（二）培训内容：</w:t>
      </w:r>
      <w:r>
        <w:rPr>
          <w:rFonts w:ascii="仿宋_GB2312" w:eastAsia="仿宋_GB2312" w:hint="eastAsia"/>
          <w:sz w:val="28"/>
          <w:szCs w:val="28"/>
        </w:rPr>
        <w:t>（100字左右，言简意赅介绍）</w:t>
      </w:r>
    </w:p>
    <w:p w:rsidR="00530FB0" w:rsidRDefault="00530FB0" w:rsidP="00530FB0">
      <w:pPr>
        <w:spacing w:line="520" w:lineRule="exact"/>
        <w:ind w:leftChars="1" w:left="2240" w:hangingChars="796" w:hanging="2238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（三）培训时间：</w:t>
      </w:r>
      <w:r>
        <w:rPr>
          <w:rFonts w:ascii="仿宋_GB2312" w:eastAsia="仿宋_GB2312" w:hint="eastAsia"/>
          <w:sz w:val="28"/>
          <w:szCs w:val="28"/>
        </w:rPr>
        <w:t>共XX课时，X个月左右（每课时XX分钟），理论课XX课时，实践课XX课时</w:t>
      </w:r>
    </w:p>
    <w:p w:rsidR="00530FB0" w:rsidRDefault="00530FB0" w:rsidP="00530FB0">
      <w:pPr>
        <w:spacing w:line="520" w:lineRule="exact"/>
        <w:ind w:left="2240" w:hangingChars="800" w:hanging="224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周X：18：00—20：30     </w:t>
      </w:r>
    </w:p>
    <w:p w:rsidR="00530FB0" w:rsidRDefault="00530FB0" w:rsidP="00530FB0">
      <w:pPr>
        <w:spacing w:line="520" w:lineRule="exact"/>
        <w:ind w:leftChars="1067" w:left="2241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周X：8：30—11：30，13：30—16：00</w:t>
      </w:r>
    </w:p>
    <w:p w:rsidR="00530FB0" w:rsidRDefault="00530FB0" w:rsidP="00530FB0">
      <w:pPr>
        <w:spacing w:line="52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（四）培训地点：</w:t>
      </w:r>
      <w:r>
        <w:rPr>
          <w:rFonts w:ascii="仿宋_GB2312" w:eastAsia="仿宋_GB2312" w:hint="eastAsia"/>
          <w:sz w:val="28"/>
          <w:szCs w:val="28"/>
        </w:rPr>
        <w:t>XX学校内（填写具体地址）</w:t>
      </w:r>
    </w:p>
    <w:p w:rsidR="00530FB0" w:rsidRDefault="00530FB0" w:rsidP="00530FB0">
      <w:pPr>
        <w:spacing w:line="52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（五）报名条件：</w:t>
      </w:r>
      <w:r>
        <w:rPr>
          <w:rFonts w:ascii="仿宋_GB2312" w:eastAsia="仿宋_GB2312" w:hint="eastAsia"/>
          <w:sz w:val="28"/>
          <w:szCs w:val="28"/>
        </w:rPr>
        <w:t>(特殊工种须写清学历及技能要求)</w:t>
      </w:r>
    </w:p>
    <w:p w:rsidR="00530FB0" w:rsidRDefault="00530FB0" w:rsidP="00530FB0">
      <w:pPr>
        <w:spacing w:line="520" w:lineRule="exact"/>
        <w:ind w:left="1265" w:hangingChars="450" w:hanging="1265"/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（六）培训费用：</w:t>
      </w:r>
      <w:r>
        <w:rPr>
          <w:rFonts w:ascii="仿宋_GB2312" w:eastAsia="仿宋_GB2312" w:hint="eastAsia"/>
          <w:sz w:val="28"/>
          <w:szCs w:val="28"/>
        </w:rPr>
        <w:t>XXX元（学员（垫）支培训费30%，即XXX元）</w:t>
      </w:r>
    </w:p>
    <w:p w:rsidR="00530FB0" w:rsidRDefault="00530FB0" w:rsidP="00530FB0">
      <w:pPr>
        <w:spacing w:line="520" w:lineRule="exact"/>
        <w:ind w:left="3221" w:hangingChars="1146" w:hanging="3221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（七）考试合格获得证书：</w:t>
      </w:r>
      <w:r>
        <w:rPr>
          <w:rFonts w:ascii="仿宋_GB2312" w:eastAsia="仿宋_GB2312" w:hint="eastAsia"/>
          <w:sz w:val="28"/>
          <w:szCs w:val="28"/>
        </w:rPr>
        <w:t>证书名称（XX单位颁发，属杭州市劳动局颁发证书的科目优先进入免费培训计划）</w:t>
      </w:r>
    </w:p>
    <w:p w:rsidR="00530FB0" w:rsidRDefault="00530FB0" w:rsidP="00530FB0">
      <w:pPr>
        <w:spacing w:line="520" w:lineRule="exact"/>
        <w:ind w:left="3221" w:hangingChars="1146" w:hanging="3221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（八）考试费用：</w:t>
      </w:r>
      <w:r>
        <w:rPr>
          <w:rFonts w:ascii="仿宋_GB2312" w:eastAsia="仿宋_GB2312" w:hint="eastAsia"/>
          <w:sz w:val="28"/>
          <w:szCs w:val="28"/>
        </w:rPr>
        <w:t>XXX元（职工（垫）支50%，即XXX元）</w:t>
      </w:r>
    </w:p>
    <w:p w:rsidR="00530FB0" w:rsidRDefault="00530FB0" w:rsidP="00530FB0">
      <w:pPr>
        <w:spacing w:line="520" w:lineRule="exact"/>
        <w:ind w:left="3362" w:hangingChars="1196" w:hanging="3362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（九）教材费用：</w:t>
      </w:r>
      <w:r>
        <w:rPr>
          <w:rFonts w:ascii="仿宋_GB2312" w:eastAsia="仿宋_GB2312" w:hint="eastAsia"/>
          <w:sz w:val="28"/>
          <w:szCs w:val="28"/>
        </w:rPr>
        <w:t>承办学院承担</w:t>
      </w:r>
    </w:p>
    <w:p w:rsidR="00530FB0" w:rsidRDefault="00530FB0" w:rsidP="00530FB0">
      <w:pPr>
        <w:spacing w:line="520" w:lineRule="exact"/>
        <w:ind w:left="1827" w:hangingChars="650" w:hanging="1827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（十）咨询电话：</w:t>
      </w:r>
      <w:r>
        <w:rPr>
          <w:rFonts w:ascii="仿宋_GB2312" w:eastAsia="仿宋_GB2312" w:hint="eastAsia"/>
          <w:sz w:val="28"/>
          <w:szCs w:val="28"/>
        </w:rPr>
        <w:t>X老师（固话和手机）</w:t>
      </w:r>
    </w:p>
    <w:p w:rsidR="00530FB0" w:rsidRDefault="00530FB0" w:rsidP="00530FB0">
      <w:pPr>
        <w:spacing w:line="520" w:lineRule="exact"/>
        <w:ind w:left="1827" w:hangingChars="650" w:hanging="1827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（十一）报名邮箱：</w:t>
      </w:r>
      <w:hyperlink r:id="rId4" w:history="1">
        <w:r>
          <w:rPr>
            <w:rStyle w:val="a4"/>
            <w:rFonts w:ascii="仿宋_GB2312" w:eastAsia="仿宋_GB2312" w:hint="eastAsia"/>
            <w:sz w:val="28"/>
            <w:szCs w:val="28"/>
          </w:rPr>
          <w:t>XXX@XXX.com</w:t>
        </w:r>
      </w:hyperlink>
      <w:r>
        <w:rPr>
          <w:rFonts w:ascii="仿宋_GB2312" w:eastAsia="仿宋_GB2312" w:hint="eastAsia"/>
          <w:sz w:val="28"/>
          <w:szCs w:val="28"/>
        </w:rPr>
        <w:t>(邮箱必须设置自动回复)</w:t>
      </w:r>
    </w:p>
    <w:p w:rsidR="00530FB0" w:rsidRDefault="00530FB0" w:rsidP="00530FB0">
      <w:pPr>
        <w:spacing w:line="360" w:lineRule="auto"/>
        <w:ind w:left="1827" w:hangingChars="650" w:hanging="1827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（十二）报名截止日期</w:t>
      </w:r>
      <w:r>
        <w:rPr>
          <w:rFonts w:ascii="仿宋_GB2312" w:eastAsia="仿宋_GB2312" w:hint="eastAsia"/>
          <w:sz w:val="28"/>
          <w:szCs w:val="28"/>
        </w:rPr>
        <w:t>：*月*日（初定一个时间，根据通知下发时间再最后确定）</w:t>
      </w:r>
    </w:p>
    <w:p w:rsidR="00530FB0" w:rsidRDefault="00530FB0" w:rsidP="00530FB0">
      <w:pPr>
        <w:spacing w:line="360" w:lineRule="auto"/>
        <w:ind w:left="1827" w:hangingChars="650" w:hanging="1827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（十三）开课时间：</w:t>
      </w:r>
      <w:r>
        <w:rPr>
          <w:rFonts w:ascii="仿宋_GB2312" w:eastAsia="仿宋_GB2312" w:hint="eastAsia"/>
          <w:sz w:val="28"/>
          <w:szCs w:val="28"/>
        </w:rPr>
        <w:t>*月*日左右</w:t>
      </w:r>
    </w:p>
    <w:p w:rsidR="00530FB0" w:rsidRDefault="00530FB0" w:rsidP="00530FB0">
      <w:pPr>
        <w:spacing w:line="360" w:lineRule="auto"/>
        <w:ind w:left="1820" w:hangingChars="650" w:hanging="182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bCs/>
          <w:sz w:val="28"/>
          <w:szCs w:val="28"/>
        </w:rPr>
        <w:t>（十四）申报理由：</w:t>
      </w:r>
      <w:r>
        <w:rPr>
          <w:rFonts w:ascii="仿宋_GB2312" w:eastAsia="仿宋_GB2312" w:hint="eastAsia"/>
          <w:sz w:val="28"/>
          <w:szCs w:val="28"/>
        </w:rPr>
        <w:t>（此处撰写该项目学校优势、进企业调查结果分析、职工受欢迎程度、职工需求等方面）</w:t>
      </w:r>
    </w:p>
    <w:p w:rsidR="00530FB0" w:rsidRDefault="00530FB0" w:rsidP="00530FB0">
      <w:pPr>
        <w:spacing w:line="360" w:lineRule="auto"/>
        <w:ind w:left="1827" w:hangingChars="650" w:hanging="1827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（十五）备注：</w:t>
      </w:r>
      <w:r>
        <w:rPr>
          <w:rFonts w:ascii="仿宋_GB2312" w:eastAsia="仿宋_GB2312" w:hint="eastAsia"/>
          <w:sz w:val="28"/>
          <w:szCs w:val="28"/>
        </w:rPr>
        <w:t>（此处填写需特别说明事项，以免引起误会）</w:t>
      </w:r>
    </w:p>
    <w:p w:rsidR="00530FB0" w:rsidRDefault="00530FB0" w:rsidP="00530FB0">
      <w:pPr>
        <w:spacing w:line="360" w:lineRule="auto"/>
        <w:ind w:left="1820" w:hangingChars="650" w:hanging="182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530FB0" w:rsidRDefault="00530FB0" w:rsidP="00530FB0">
      <w:pPr>
        <w:spacing w:line="360" w:lineRule="auto"/>
        <w:ind w:left="1827" w:hangingChars="650" w:hanging="1827"/>
        <w:rPr>
          <w:rFonts w:ascii="仿宋_GB2312" w:eastAsia="仿宋_GB2312" w:hAnsi="华文中宋" w:hint="eastAsia"/>
          <w:b/>
          <w:bCs/>
          <w:sz w:val="28"/>
          <w:szCs w:val="28"/>
        </w:rPr>
      </w:pPr>
    </w:p>
    <w:p w:rsidR="00530FB0" w:rsidRDefault="00530FB0" w:rsidP="00530FB0">
      <w:pPr>
        <w:spacing w:line="360" w:lineRule="auto"/>
        <w:ind w:left="1827" w:hangingChars="650" w:hanging="1827"/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仿宋_GB2312" w:eastAsia="仿宋_GB2312" w:hAnsi="华文中宋" w:hint="eastAsia"/>
          <w:b/>
          <w:bCs/>
          <w:sz w:val="28"/>
          <w:szCs w:val="28"/>
        </w:rPr>
        <w:lastRenderedPageBreak/>
        <w:t>附件2：</w:t>
      </w:r>
    </w:p>
    <w:p w:rsidR="00530FB0" w:rsidRDefault="00530FB0" w:rsidP="00530FB0">
      <w:pPr>
        <w:spacing w:line="360" w:lineRule="exact"/>
        <w:ind w:firstLine="420"/>
        <w:jc w:val="center"/>
        <w:rPr>
          <w:rFonts w:ascii="仿宋_GB2312" w:eastAsia="仿宋_GB2312" w:hAnsi="华文中宋" w:hint="eastAsia"/>
          <w:b/>
          <w:bCs/>
          <w:sz w:val="28"/>
          <w:szCs w:val="28"/>
        </w:rPr>
      </w:pPr>
      <w:r>
        <w:rPr>
          <w:rFonts w:ascii="仿宋_GB2312" w:eastAsia="仿宋_GB2312" w:hAnsi="华文中宋" w:hint="eastAsia"/>
          <w:b/>
          <w:bCs/>
          <w:sz w:val="28"/>
          <w:szCs w:val="28"/>
        </w:rPr>
        <w:t>下沙管委会</w:t>
      </w:r>
      <w:r>
        <w:rPr>
          <w:rFonts w:ascii="仿宋_GB2312" w:eastAsia="仿宋_GB2312" w:hAnsi="华文中宋" w:hint="eastAsia"/>
          <w:b/>
          <w:bCs/>
          <w:spacing w:val="-10"/>
          <w:sz w:val="28"/>
          <w:szCs w:val="28"/>
        </w:rPr>
        <w:t>“蓝领成才”职工免费技能</w:t>
      </w:r>
      <w:r>
        <w:rPr>
          <w:rFonts w:ascii="仿宋_GB2312" w:eastAsia="仿宋_GB2312" w:hAnsi="华文中宋" w:hint="eastAsia"/>
          <w:b/>
          <w:bCs/>
          <w:sz w:val="28"/>
          <w:szCs w:val="28"/>
        </w:rPr>
        <w:t>“XX科目”大纲</w:t>
      </w:r>
    </w:p>
    <w:p w:rsidR="00530FB0" w:rsidRDefault="00530FB0" w:rsidP="00530FB0">
      <w:pPr>
        <w:spacing w:line="360" w:lineRule="exact"/>
        <w:ind w:firstLine="420"/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530FB0" w:rsidRDefault="00530FB0" w:rsidP="00530FB0">
      <w:pPr>
        <w:spacing w:line="360" w:lineRule="auto"/>
        <w:ind w:left="562" w:hangingChars="200" w:hanging="562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课程中文名称：</w:t>
      </w:r>
      <w:r>
        <w:rPr>
          <w:rFonts w:ascii="仿宋_GB2312" w:eastAsia="仿宋_GB2312" w:hAnsi="华文中宋" w:hint="eastAsia"/>
          <w:b/>
          <w:bCs/>
          <w:sz w:val="28"/>
          <w:szCs w:val="28"/>
        </w:rPr>
        <w:t>XX科目</w:t>
      </w:r>
      <w:r>
        <w:rPr>
          <w:rFonts w:ascii="仿宋_GB2312" w:eastAsia="仿宋_GB2312" w:hint="eastAsia"/>
          <w:sz w:val="28"/>
          <w:szCs w:val="28"/>
        </w:rPr>
        <w:t>技能培训</w:t>
      </w:r>
      <w:r>
        <w:rPr>
          <w:rFonts w:ascii="仿宋_GB2312" w:eastAsia="仿宋_GB2312" w:hAnsi="宋体" w:hint="eastAsia"/>
          <w:sz w:val="28"/>
          <w:szCs w:val="28"/>
        </w:rPr>
        <w:t xml:space="preserve">       </w:t>
      </w:r>
      <w:r>
        <w:rPr>
          <w:rFonts w:ascii="仿宋_GB2312" w:eastAsia="仿宋_GB2312" w:hint="eastAsia"/>
          <w:b/>
          <w:bCs/>
          <w:sz w:val="28"/>
          <w:szCs w:val="28"/>
        </w:rPr>
        <w:t>课程性质：</w:t>
      </w:r>
      <w:r>
        <w:rPr>
          <w:rFonts w:ascii="仿宋_GB2312" w:eastAsia="仿宋_GB2312" w:hint="eastAsia"/>
          <w:sz w:val="28"/>
          <w:szCs w:val="28"/>
        </w:rPr>
        <w:t>实践性环节</w:t>
      </w:r>
    </w:p>
    <w:p w:rsidR="00530FB0" w:rsidRDefault="00530FB0" w:rsidP="00530FB0">
      <w:pPr>
        <w:spacing w:line="360" w:lineRule="auto"/>
        <w:ind w:left="562" w:hangingChars="200" w:hanging="562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总学时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Ansi="华文中宋" w:hint="eastAsia"/>
          <w:b/>
          <w:bCs/>
          <w:sz w:val="28"/>
          <w:szCs w:val="28"/>
        </w:rPr>
        <w:t>XX</w:t>
      </w:r>
      <w:r>
        <w:rPr>
          <w:rFonts w:ascii="仿宋_GB2312" w:eastAsia="仿宋_GB2312" w:hAnsi="宋体" w:hint="eastAsia"/>
          <w:sz w:val="28"/>
          <w:szCs w:val="28"/>
        </w:rPr>
        <w:t xml:space="preserve"> 学时，其中实验</w:t>
      </w:r>
      <w:r>
        <w:rPr>
          <w:rFonts w:ascii="仿宋_GB2312" w:eastAsia="仿宋_GB2312" w:hAnsi="华文中宋" w:hint="eastAsia"/>
          <w:b/>
          <w:bCs/>
          <w:sz w:val="28"/>
          <w:szCs w:val="28"/>
        </w:rPr>
        <w:t>XX</w:t>
      </w:r>
      <w:r>
        <w:rPr>
          <w:rFonts w:ascii="仿宋_GB2312" w:eastAsia="仿宋_GB2312" w:hAnsi="宋体" w:hint="eastAsia"/>
          <w:sz w:val="28"/>
          <w:szCs w:val="28"/>
        </w:rPr>
        <w:t>学时</w:t>
      </w:r>
    </w:p>
    <w:p w:rsidR="00530FB0" w:rsidRDefault="00530FB0" w:rsidP="00530FB0">
      <w:pPr>
        <w:spacing w:line="360" w:lineRule="auto"/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面向对象：</w:t>
      </w:r>
    </w:p>
    <w:p w:rsidR="00530FB0" w:rsidRDefault="00530FB0" w:rsidP="00530FB0">
      <w:pPr>
        <w:spacing w:line="360" w:lineRule="auto"/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</w:p>
    <w:p w:rsidR="00530FB0" w:rsidRDefault="00530FB0" w:rsidP="00530FB0">
      <w:pPr>
        <w:spacing w:line="360" w:lineRule="auto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530FB0" w:rsidRDefault="00530FB0" w:rsidP="00530FB0">
      <w:pPr>
        <w:spacing w:line="360" w:lineRule="auto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开课系(室)：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530FB0" w:rsidRDefault="00530FB0" w:rsidP="00530FB0">
      <w:pPr>
        <w:spacing w:line="360" w:lineRule="auto"/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一、课程性质、目的和要求 </w:t>
      </w:r>
    </w:p>
    <w:p w:rsidR="00530FB0" w:rsidRDefault="00530FB0" w:rsidP="00530FB0">
      <w:pPr>
        <w:spacing w:line="360" w:lineRule="auto"/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</w:p>
    <w:p w:rsidR="00530FB0" w:rsidRDefault="00530FB0" w:rsidP="00530FB0">
      <w:pPr>
        <w:spacing w:line="360" w:lineRule="auto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二、主要仪器设备</w:t>
      </w:r>
      <w:r>
        <w:rPr>
          <w:rFonts w:ascii="仿宋_GB2312" w:eastAsia="仿宋_GB2312" w:hint="eastAsia"/>
          <w:sz w:val="28"/>
          <w:szCs w:val="28"/>
        </w:rPr>
        <w:t xml:space="preserve">    </w:t>
      </w:r>
    </w:p>
    <w:p w:rsidR="00530FB0" w:rsidRDefault="00530FB0" w:rsidP="00530FB0">
      <w:pPr>
        <w:spacing w:line="360" w:lineRule="auto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530FB0" w:rsidRDefault="00530FB0" w:rsidP="00530FB0">
      <w:pPr>
        <w:spacing w:line="360" w:lineRule="auto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三、培训方式与基本要求</w:t>
      </w:r>
      <w:r>
        <w:rPr>
          <w:rFonts w:ascii="仿宋_GB2312" w:eastAsia="仿宋_GB2312" w:hint="eastAsia"/>
          <w:sz w:val="28"/>
          <w:szCs w:val="28"/>
        </w:rPr>
        <w:t xml:space="preserve">   </w:t>
      </w:r>
    </w:p>
    <w:p w:rsidR="00530FB0" w:rsidRDefault="00530FB0" w:rsidP="00530FB0">
      <w:pPr>
        <w:spacing w:line="360" w:lineRule="auto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530FB0" w:rsidRDefault="00530FB0" w:rsidP="00530FB0">
      <w:pPr>
        <w:spacing w:line="360" w:lineRule="auto"/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四、考核与证书 </w:t>
      </w:r>
    </w:p>
    <w:p w:rsidR="00530FB0" w:rsidRDefault="00530FB0" w:rsidP="00530FB0">
      <w:pPr>
        <w:spacing w:line="360" w:lineRule="auto"/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</w:p>
    <w:p w:rsidR="00530FB0" w:rsidRDefault="00530FB0" w:rsidP="00530FB0">
      <w:pPr>
        <w:spacing w:line="360" w:lineRule="auto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五、培训项目设置与内容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530FB0" w:rsidRDefault="00530FB0" w:rsidP="00530FB0">
      <w:pPr>
        <w:spacing w:line="360" w:lineRule="auto"/>
        <w:ind w:firstLine="42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详见培训课程表</w:t>
      </w:r>
    </w:p>
    <w:p w:rsidR="00530FB0" w:rsidRDefault="00530FB0" w:rsidP="00530FB0">
      <w:pPr>
        <w:spacing w:line="360" w:lineRule="auto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六、教材及实验指导书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530FB0" w:rsidRDefault="00530FB0" w:rsidP="00530FB0">
      <w:pPr>
        <w:spacing w:line="360" w:lineRule="auto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530FB0" w:rsidRDefault="00530FB0" w:rsidP="00530FB0">
      <w:pPr>
        <w:spacing w:line="360" w:lineRule="auto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530FB0" w:rsidRDefault="00530FB0" w:rsidP="00530FB0">
      <w:pPr>
        <w:spacing w:line="360" w:lineRule="auto"/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 执笔：               审稿：              审定： </w:t>
      </w:r>
    </w:p>
    <w:p w:rsidR="00530FB0" w:rsidRDefault="00530FB0" w:rsidP="00530FB0">
      <w:pPr>
        <w:spacing w:line="360" w:lineRule="auto"/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lastRenderedPageBreak/>
        <w:t>附件3：</w:t>
      </w:r>
    </w:p>
    <w:p w:rsidR="00530FB0" w:rsidRDefault="00530FB0" w:rsidP="00530FB0">
      <w:pPr>
        <w:jc w:val="center"/>
        <w:rPr>
          <w:rFonts w:ascii="仿宋_GB2312" w:eastAsia="仿宋_GB2312" w:hAnsi="宋体" w:hint="eastAsia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pacing w:val="-10"/>
          <w:sz w:val="28"/>
          <w:szCs w:val="28"/>
        </w:rPr>
        <w:t>开发区2017年度“蓝领成才”职工免费技能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“</w:t>
      </w:r>
      <w:r>
        <w:rPr>
          <w:rFonts w:ascii="仿宋_GB2312" w:eastAsia="仿宋_GB2312" w:hAnsi="华文中宋" w:hint="eastAsia"/>
          <w:b/>
          <w:bCs/>
          <w:sz w:val="28"/>
          <w:szCs w:val="28"/>
        </w:rPr>
        <w:t>XX科目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”培训班课程表</w:t>
      </w:r>
    </w:p>
    <w:tbl>
      <w:tblPr>
        <w:tblW w:w="8522" w:type="dxa"/>
        <w:jc w:val="center"/>
        <w:tblLayout w:type="fixed"/>
        <w:tblLook w:val="04A0"/>
      </w:tblPr>
      <w:tblGrid>
        <w:gridCol w:w="1664"/>
        <w:gridCol w:w="5106"/>
        <w:gridCol w:w="966"/>
        <w:gridCol w:w="786"/>
      </w:tblGrid>
      <w:tr w:rsidR="00530FB0" w:rsidTr="00530FB0">
        <w:trPr>
          <w:trHeight w:val="630"/>
          <w:jc w:val="center"/>
        </w:trPr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0FB0" w:rsidRDefault="00530F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5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0FB0" w:rsidRDefault="00530F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授课内容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30FB0" w:rsidRDefault="00530F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课时数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FB0" w:rsidRDefault="00530FB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教师</w:t>
            </w:r>
          </w:p>
        </w:tc>
      </w:tr>
      <w:tr w:rsidR="00530FB0" w:rsidTr="00530FB0">
        <w:trPr>
          <w:trHeight w:val="630"/>
          <w:jc w:val="center"/>
        </w:trPr>
        <w:tc>
          <w:tcPr>
            <w:tcW w:w="16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FB0" w:rsidRDefault="00530FB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9/20（周日） 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0FB0" w:rsidRDefault="00530FB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8：30-9：00  开班仪式，仪式结束后开始上课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30FB0" w:rsidRDefault="00530F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FB0" w:rsidRDefault="00530FB0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30FB0" w:rsidTr="00530FB0">
        <w:trPr>
          <w:trHeight w:val="630"/>
          <w:jc w:val="center"/>
        </w:trPr>
        <w:tc>
          <w:tcPr>
            <w:tcW w:w="16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0FB0" w:rsidRDefault="00530FB0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0FB0" w:rsidRDefault="00530FB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30FB0" w:rsidRDefault="00530FB0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FB0" w:rsidRDefault="00530FB0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30FB0" w:rsidTr="00530FB0">
        <w:trPr>
          <w:trHeight w:val="630"/>
          <w:jc w:val="center"/>
        </w:trPr>
        <w:tc>
          <w:tcPr>
            <w:tcW w:w="16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0FB0" w:rsidRDefault="00530FB0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0FB0" w:rsidRDefault="00530FB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30FB0" w:rsidRDefault="00530FB0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FB0" w:rsidRDefault="00530FB0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30FB0" w:rsidTr="00530FB0">
        <w:trPr>
          <w:trHeight w:val="630"/>
          <w:jc w:val="center"/>
        </w:trPr>
        <w:tc>
          <w:tcPr>
            <w:tcW w:w="16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0FB0" w:rsidRDefault="00530FB0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0FB0" w:rsidRDefault="00530FB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30FB0" w:rsidRDefault="00530FB0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FB0" w:rsidRDefault="00530FB0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30FB0" w:rsidTr="00530FB0">
        <w:trPr>
          <w:trHeight w:val="630"/>
          <w:jc w:val="center"/>
        </w:trPr>
        <w:tc>
          <w:tcPr>
            <w:tcW w:w="16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0FB0" w:rsidRDefault="00530FB0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0FB0" w:rsidRDefault="00530FB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30FB0" w:rsidRDefault="00530FB0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FB0" w:rsidRDefault="00530FB0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30FB0" w:rsidTr="00530FB0">
        <w:trPr>
          <w:trHeight w:val="630"/>
          <w:jc w:val="center"/>
        </w:trPr>
        <w:tc>
          <w:tcPr>
            <w:tcW w:w="16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0FB0" w:rsidRDefault="00530FB0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0FB0" w:rsidRDefault="00530FB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30FB0" w:rsidRDefault="00530FB0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FB0" w:rsidRDefault="00530FB0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30FB0" w:rsidTr="00530FB0">
        <w:trPr>
          <w:trHeight w:val="630"/>
          <w:jc w:val="center"/>
        </w:trPr>
        <w:tc>
          <w:tcPr>
            <w:tcW w:w="16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0FB0" w:rsidRDefault="00530FB0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0FB0" w:rsidRDefault="00530FB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30FB0" w:rsidRDefault="00530FB0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FB0" w:rsidRDefault="00530FB0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30FB0" w:rsidTr="00530FB0">
        <w:trPr>
          <w:trHeight w:val="630"/>
          <w:jc w:val="center"/>
        </w:trPr>
        <w:tc>
          <w:tcPr>
            <w:tcW w:w="16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0FB0" w:rsidRDefault="00530FB0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0FB0" w:rsidRDefault="00530FB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30FB0" w:rsidRDefault="00530FB0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FB0" w:rsidRDefault="00530FB0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30FB0" w:rsidTr="00530FB0">
        <w:trPr>
          <w:trHeight w:val="630"/>
          <w:jc w:val="center"/>
        </w:trPr>
        <w:tc>
          <w:tcPr>
            <w:tcW w:w="16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0FB0" w:rsidRDefault="00530FB0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0FB0" w:rsidRDefault="00530FB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30FB0" w:rsidRDefault="00530FB0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FB0" w:rsidRDefault="00530FB0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30FB0" w:rsidTr="00530FB0">
        <w:trPr>
          <w:trHeight w:val="630"/>
          <w:jc w:val="center"/>
        </w:trPr>
        <w:tc>
          <w:tcPr>
            <w:tcW w:w="1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0FB0" w:rsidRDefault="00530FB0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30FB0" w:rsidRDefault="00530FB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30FB0" w:rsidRDefault="00530FB0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FB0" w:rsidRDefault="00530FB0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30FB0" w:rsidTr="00530FB0">
        <w:trPr>
          <w:trHeight w:val="630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FB0" w:rsidRDefault="00530FB0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FB0" w:rsidRDefault="00530FB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FB0" w:rsidRDefault="00530FB0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FB0" w:rsidRDefault="00530FB0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30FB0" w:rsidTr="00530FB0">
        <w:trPr>
          <w:trHeight w:val="630"/>
          <w:jc w:val="center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FB0" w:rsidRDefault="00530FB0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FB0" w:rsidRDefault="00530FB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FB0" w:rsidRDefault="00530FB0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FB0" w:rsidRDefault="00530FB0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:rsidR="00530FB0" w:rsidRDefault="00530FB0" w:rsidP="00530FB0">
      <w:pPr>
        <w:rPr>
          <w:rFonts w:ascii="仿宋_GB2312" w:eastAsia="仿宋_GB2312" w:hint="eastAsia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bCs/>
          <w:sz w:val="24"/>
          <w:szCs w:val="24"/>
        </w:rPr>
        <w:t>备注：</w:t>
      </w:r>
    </w:p>
    <w:p w:rsidR="00530FB0" w:rsidRDefault="00530FB0" w:rsidP="00530FB0">
      <w:pPr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 xml:space="preserve"> </w:t>
      </w:r>
    </w:p>
    <w:p w:rsidR="00530FB0" w:rsidRDefault="00530FB0" w:rsidP="00530FB0">
      <w:pPr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 xml:space="preserve"> </w:t>
      </w:r>
    </w:p>
    <w:p w:rsidR="00530FB0" w:rsidRDefault="00530FB0" w:rsidP="00530FB0">
      <w:pPr>
        <w:ind w:firstLineChars="100" w:firstLine="28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授课教师（暂定）：</w:t>
      </w:r>
    </w:p>
    <w:p w:rsidR="00530FB0" w:rsidRDefault="00530FB0" w:rsidP="00530FB0">
      <w:pPr>
        <w:ind w:firstLineChars="50" w:firstLine="14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         浙江理工大学</w:t>
      </w:r>
      <w:r>
        <w:rPr>
          <w:rFonts w:ascii="仿宋_GB2312" w:eastAsia="仿宋_GB2312" w:hAnsi="华文中宋" w:hint="eastAsia"/>
          <w:b/>
          <w:bCs/>
          <w:sz w:val="28"/>
          <w:szCs w:val="28"/>
        </w:rPr>
        <w:t xml:space="preserve">       </w:t>
      </w:r>
      <w:r>
        <w:rPr>
          <w:rFonts w:ascii="仿宋_GB2312" w:eastAsia="仿宋_GB2312" w:hAnsi="宋体" w:hint="eastAsia"/>
          <w:sz w:val="28"/>
          <w:szCs w:val="28"/>
        </w:rPr>
        <w:t>学院</w:t>
      </w:r>
    </w:p>
    <w:p w:rsidR="00530FB0" w:rsidRDefault="00530FB0" w:rsidP="00530FB0">
      <w:pPr>
        <w:ind w:firstLineChars="50" w:firstLine="140"/>
        <w:jc w:val="righ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浙江理工大学继续教育学院</w:t>
      </w:r>
    </w:p>
    <w:p w:rsidR="00530FB0" w:rsidRDefault="00530FB0" w:rsidP="00530FB0">
      <w:pPr>
        <w:ind w:leftChars="67" w:left="5741" w:hangingChars="2000" w:hanging="560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               2017年   月    日</w:t>
      </w:r>
    </w:p>
    <w:p w:rsidR="00530FB0" w:rsidRDefault="00530FB0" w:rsidP="00530FB0">
      <w:pPr>
        <w:ind w:leftChars="67" w:left="5741" w:hangingChars="2000" w:hanging="560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530FB0" w:rsidRDefault="00530FB0" w:rsidP="00530FB0">
      <w:pPr>
        <w:spacing w:line="360" w:lineRule="auto"/>
        <w:rPr>
          <w:rFonts w:ascii="宋体" w:hAnsi="宋体" w:hint="eastAsia"/>
          <w:kern w:val="0"/>
          <w:sz w:val="48"/>
          <w:szCs w:val="4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lastRenderedPageBreak/>
        <w:t>附件4：</w:t>
      </w:r>
    </w:p>
    <w:p w:rsidR="00530FB0" w:rsidRDefault="00530FB0" w:rsidP="00530FB0">
      <w:pPr>
        <w:jc w:val="center"/>
        <w:rPr>
          <w:rFonts w:ascii="宋体" w:hAnsi="宋体" w:hint="eastAsia"/>
          <w:kern w:val="0"/>
          <w:sz w:val="48"/>
          <w:szCs w:val="48"/>
        </w:rPr>
      </w:pPr>
      <w:r>
        <w:rPr>
          <w:rFonts w:ascii="宋体" w:hAnsi="宋体" w:hint="eastAsia"/>
          <w:kern w:val="0"/>
          <w:sz w:val="48"/>
          <w:szCs w:val="48"/>
        </w:rPr>
        <w:t>浙江理工大学培训收费申请表</w:t>
      </w:r>
    </w:p>
    <w:p w:rsidR="00530FB0" w:rsidRDefault="00530FB0" w:rsidP="00530FB0">
      <w:pPr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 xml:space="preserve"> </w:t>
      </w:r>
    </w:p>
    <w:tbl>
      <w:tblPr>
        <w:tblStyle w:val="a3"/>
        <w:tblW w:w="8522" w:type="dxa"/>
        <w:tblInd w:w="0" w:type="dxa"/>
        <w:tblLayout w:type="fixed"/>
        <w:tblLook w:val="04A0"/>
      </w:tblPr>
      <w:tblGrid>
        <w:gridCol w:w="1905"/>
        <w:gridCol w:w="2337"/>
        <w:gridCol w:w="2149"/>
        <w:gridCol w:w="2131"/>
      </w:tblGrid>
      <w:tr w:rsidR="00530FB0" w:rsidTr="00530FB0">
        <w:trPr>
          <w:trHeight w:val="541"/>
        </w:trPr>
        <w:tc>
          <w:tcPr>
            <w:tcW w:w="85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30FB0" w:rsidRDefault="00530FB0">
            <w:pPr>
              <w:ind w:left="10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承办单位：               申请日期：  年  月  日</w:t>
            </w:r>
          </w:p>
        </w:tc>
      </w:tr>
      <w:tr w:rsidR="00530FB0" w:rsidTr="00530FB0">
        <w:trPr>
          <w:trHeight w:val="541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FB0" w:rsidRDefault="00530FB0">
            <w:pPr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培训班名称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FB0" w:rsidRDefault="00530FB0"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FB0" w:rsidRDefault="00530FB0">
            <w:pPr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开办时间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FB0" w:rsidRDefault="00530FB0"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530FB0" w:rsidTr="00530FB0">
        <w:trPr>
          <w:trHeight w:val="605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FB0" w:rsidRDefault="00530FB0">
            <w:pPr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培训对象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FB0" w:rsidRDefault="00530FB0"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FB0" w:rsidRDefault="00530FB0">
            <w:pPr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培训规模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FB0" w:rsidRDefault="00530FB0"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530FB0" w:rsidTr="00530FB0">
        <w:trPr>
          <w:trHeight w:val="585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FB0" w:rsidRDefault="00530FB0">
            <w:pPr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理论课课时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FB0" w:rsidRDefault="00530FB0"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FB0" w:rsidRDefault="00530FB0">
            <w:pPr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实践性环节课时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FB0" w:rsidRDefault="00530FB0"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530FB0" w:rsidTr="00530FB0">
        <w:trPr>
          <w:trHeight w:val="571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FB0" w:rsidRDefault="00530FB0">
            <w:pPr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教材资料费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FB0" w:rsidRDefault="00530FB0"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FB0" w:rsidRDefault="00530FB0">
            <w:pPr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实践材料费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FB0" w:rsidRDefault="00530FB0"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530FB0" w:rsidTr="00530FB0">
        <w:trPr>
          <w:trHeight w:val="495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FB0" w:rsidRDefault="00530FB0">
            <w:pPr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经费来源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FB0" w:rsidRDefault="00530FB0"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FB0" w:rsidRDefault="00530FB0">
            <w:pPr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收费标准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FB0" w:rsidRDefault="00530FB0"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530FB0" w:rsidTr="00530FB0">
        <w:trPr>
          <w:trHeight w:val="2517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B0" w:rsidRDefault="00530FB0">
            <w:pPr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培训的依据和理由及成本计算：</w:t>
            </w:r>
          </w:p>
          <w:p w:rsidR="00530FB0" w:rsidRDefault="00530FB0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530FB0" w:rsidRDefault="00530FB0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530FB0" w:rsidRDefault="00530FB0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530FB0" w:rsidRDefault="00530FB0"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530FB0" w:rsidTr="00530FB0">
        <w:trPr>
          <w:trHeight w:val="1695"/>
        </w:trPr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B0" w:rsidRDefault="00530FB0">
            <w:pPr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培训部门意见</w:t>
            </w:r>
          </w:p>
          <w:p w:rsidR="00530FB0" w:rsidRDefault="00530FB0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530FB0" w:rsidRDefault="00530FB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</w:t>
            </w:r>
          </w:p>
          <w:p w:rsidR="00530FB0" w:rsidRDefault="00530FB0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530FB0" w:rsidRDefault="00530FB0">
            <w:pPr>
              <w:ind w:firstLineChars="450" w:firstLine="1080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签字（盖章）: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FB0" w:rsidRDefault="00530FB0">
            <w:pPr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成教学院意见</w:t>
            </w:r>
          </w:p>
          <w:p w:rsidR="00530FB0" w:rsidRDefault="00530FB0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530FB0" w:rsidRDefault="00530FB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</w:p>
          <w:p w:rsidR="00530FB0" w:rsidRDefault="00530FB0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530FB0" w:rsidRDefault="00530FB0">
            <w:pPr>
              <w:ind w:firstLineChars="550" w:firstLine="1320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签字（盖章）:</w:t>
            </w:r>
          </w:p>
        </w:tc>
      </w:tr>
      <w:tr w:rsidR="00530FB0" w:rsidTr="00530FB0">
        <w:trPr>
          <w:trHeight w:val="345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B0" w:rsidRDefault="00530FB0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收 费 管 理 小 组</w:t>
            </w:r>
          </w:p>
        </w:tc>
      </w:tr>
      <w:tr w:rsidR="00530FB0" w:rsidTr="00530FB0">
        <w:trPr>
          <w:trHeight w:val="3430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B0" w:rsidRDefault="00530FB0">
            <w:pPr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收费管理小组意见</w:t>
            </w:r>
          </w:p>
          <w:p w:rsidR="00530FB0" w:rsidRDefault="00530FB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530FB0" w:rsidRDefault="00530FB0">
            <w:pPr>
              <w:ind w:firstLineChars="100" w:firstLine="24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1.是否同意收费：是□   否□</w:t>
            </w:r>
          </w:p>
          <w:p w:rsidR="00530FB0" w:rsidRDefault="00530FB0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530FB0" w:rsidRDefault="00530FB0">
            <w:pPr>
              <w:ind w:firstLineChars="100" w:firstLine="24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2.收费标准：</w:t>
            </w:r>
          </w:p>
          <w:p w:rsidR="00530FB0" w:rsidRDefault="00530FB0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530FB0" w:rsidRDefault="00530FB0">
            <w:pPr>
              <w:ind w:firstLineChars="100" w:firstLine="24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3.其他意见：</w:t>
            </w:r>
          </w:p>
          <w:p w:rsidR="00530FB0" w:rsidRDefault="00530FB0">
            <w:pPr>
              <w:ind w:firstLineChars="100" w:firstLine="240"/>
              <w:rPr>
                <w:rFonts w:ascii="宋体" w:hAnsi="宋体" w:hint="eastAsia"/>
                <w:sz w:val="24"/>
                <w:szCs w:val="24"/>
              </w:rPr>
            </w:pPr>
          </w:p>
          <w:p w:rsidR="00530FB0" w:rsidRDefault="00530FB0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530FB0" w:rsidRDefault="00530FB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（盖章）</w:t>
            </w:r>
          </w:p>
          <w:p w:rsidR="00530FB0" w:rsidRDefault="00530FB0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530FB0" w:rsidRDefault="00530FB0">
            <w:pPr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年  月  日</w:t>
            </w:r>
          </w:p>
        </w:tc>
      </w:tr>
    </w:tbl>
    <w:p w:rsidR="00530FB0" w:rsidRDefault="00530FB0" w:rsidP="00530FB0">
      <w:pPr>
        <w:rPr>
          <w:rFonts w:hint="eastAsia"/>
        </w:rPr>
      </w:pPr>
      <w:r>
        <w:rPr>
          <w:rFonts w:ascii="宋体" w:hAnsi="宋体" w:hint="eastAsia"/>
          <w:sz w:val="24"/>
          <w:szCs w:val="24"/>
        </w:rPr>
        <w:t>经办人：        联系电话:               电子邮件：</w:t>
      </w:r>
    </w:p>
    <w:p w:rsidR="003367FE" w:rsidRDefault="003367FE"/>
    <w:sectPr w:rsidR="003367FE" w:rsidSect="00336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0FB0"/>
    <w:rsid w:val="000051A9"/>
    <w:rsid w:val="003367FE"/>
    <w:rsid w:val="00530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B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530FB0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30F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@XXX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2017-06-12T07:41:00Z</dcterms:created>
  <dcterms:modified xsi:type="dcterms:W3CDTF">2017-06-12T07:45:00Z</dcterms:modified>
</cp:coreProperties>
</file>