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</w:rPr>
        <w:t xml:space="preserve"> 2     </w:t>
      </w:r>
    </w:p>
    <w:p>
      <w:pPr>
        <w:spacing w:line="520" w:lineRule="exact"/>
        <w:ind w:firstLine="1800" w:firstLineChars="5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6"/>
          <w:szCs w:val="36"/>
        </w:rPr>
        <w:t>浙江理工大学继续教育学院</w:t>
      </w:r>
    </w:p>
    <w:p>
      <w:pPr>
        <w:spacing w:line="520" w:lineRule="exact"/>
        <w:ind w:firstLine="360" w:firstLineChars="100"/>
        <w:rPr>
          <w:rFonts w:hint="eastAsia" w:ascii="仿宋_GB2312" w:hAnsi="华文中宋" w:eastAsia="仿宋_GB2312"/>
          <w:b/>
          <w:bCs/>
          <w:sz w:val="36"/>
          <w:szCs w:val="36"/>
        </w:rPr>
      </w:pPr>
      <w:r>
        <w:rPr>
          <w:rFonts w:hint="eastAsia" w:ascii="仿宋_GB2312" w:hAnsi="华文中宋" w:eastAsia="仿宋_GB2312"/>
          <w:b/>
          <w:bCs/>
          <w:sz w:val="36"/>
          <w:szCs w:val="36"/>
          <w:lang w:eastAsia="zh-CN"/>
        </w:rPr>
        <w:t>2020</w:t>
      </w:r>
      <w:r>
        <w:rPr>
          <w:rFonts w:hint="eastAsia" w:ascii="仿宋_GB2312" w:hAnsi="华文中宋" w:eastAsia="仿宋_GB2312"/>
          <w:b/>
          <w:bCs/>
          <w:sz w:val="36"/>
          <w:szCs w:val="36"/>
        </w:rPr>
        <w:t>年度校外</w:t>
      </w:r>
      <w:r>
        <w:rPr>
          <w:rFonts w:hint="eastAsia" w:ascii="仿宋_GB2312" w:hAnsi="华文中宋" w:eastAsia="仿宋_GB2312"/>
          <w:b/>
          <w:bCs/>
          <w:sz w:val="36"/>
          <w:szCs w:val="36"/>
          <w:lang w:eastAsia="zh-CN"/>
        </w:rPr>
        <w:t>函授站</w:t>
      </w:r>
      <w:r>
        <w:rPr>
          <w:rFonts w:hint="eastAsia" w:ascii="仿宋_GB2312" w:hAnsi="华文中宋" w:eastAsia="仿宋_GB2312"/>
          <w:b/>
          <w:bCs/>
          <w:sz w:val="36"/>
          <w:szCs w:val="36"/>
        </w:rPr>
        <w:t>工作考核及评优申报表</w:t>
      </w:r>
    </w:p>
    <w:p>
      <w:pPr>
        <w:spacing w:line="520" w:lineRule="exact"/>
        <w:ind w:right="14" w:rightChars="7" w:firstLine="458" w:firstLineChars="19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函授站</w:t>
      </w:r>
      <w:r>
        <w:rPr>
          <w:rFonts w:hint="eastAsia" w:ascii="仿宋_GB2312" w:eastAsia="仿宋_GB2312"/>
          <w:sz w:val="24"/>
        </w:rPr>
        <w:t xml:space="preserve">名称（公章）：                           填写日期： </w:t>
      </w:r>
    </w:p>
    <w:tbl>
      <w:tblPr>
        <w:tblStyle w:val="2"/>
        <w:tblW w:w="88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38"/>
        <w:gridCol w:w="1727"/>
        <w:gridCol w:w="902"/>
        <w:gridCol w:w="1638"/>
        <w:gridCol w:w="11"/>
        <w:gridCol w:w="1264"/>
        <w:gridCol w:w="2279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2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2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在籍学生总数</w:t>
            </w:r>
          </w:p>
        </w:tc>
        <w:tc>
          <w:tcPr>
            <w:tcW w:w="1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其中本科：               专科：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00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78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 □教学管理优秀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□综合管理优秀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□招生管理优秀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00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78" w:type="dxa"/>
            <w:gridSpan w:val="4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01" w:hRule="atLeast"/>
          <w:jc w:val="center"/>
        </w:trPr>
        <w:tc>
          <w:tcPr>
            <w:tcW w:w="100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78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8" w:hRule="atLeast"/>
          <w:jc w:val="center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</w:t>
            </w:r>
          </w:p>
        </w:tc>
        <w:tc>
          <w:tcPr>
            <w:tcW w:w="8267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ind w:firstLine="352" w:firstLineChars="19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（从办学条件、教学管理、综合管理、招生管理等方面进行总结，字数控制在1800字以内，请勿附页）</w:t>
            </w:r>
          </w:p>
          <w:p>
            <w:pPr>
              <w:spacing w:line="280" w:lineRule="exact"/>
              <w:ind w:firstLine="352" w:firstLineChars="196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20" w:lineRule="exact"/>
        <w:jc w:val="right"/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</w:rPr>
        <w:t>（续后页）</w:t>
      </w:r>
    </w:p>
    <w:p>
      <w:pPr>
        <w:spacing w:line="32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8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2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</w:t>
            </w:r>
          </w:p>
        </w:tc>
        <w:tc>
          <w:tcPr>
            <w:tcW w:w="8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firstLine="5880" w:firstLineChars="245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880" w:firstLineChars="24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负责人签名：</w:t>
            </w:r>
          </w:p>
          <w:p>
            <w:pPr>
              <w:spacing w:line="300" w:lineRule="exact"/>
              <w:ind w:firstLine="5716" w:firstLineChars="23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8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需要改进、提高的方面：</w:t>
            </w:r>
          </w:p>
          <w:p>
            <w:pPr>
              <w:ind w:left="36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8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继续教育学院考核审定意见：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优秀：□优秀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  <w:r>
              <w:rPr>
                <w:rFonts w:hint="eastAsia" w:ascii="仿宋_GB2312" w:eastAsia="仿宋_GB2312"/>
                <w:sz w:val="24"/>
              </w:rPr>
              <w:t xml:space="preserve">                  □教学管理优秀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</w:p>
          <w:p>
            <w:pPr>
              <w:spacing w:line="360" w:lineRule="exact"/>
              <w:ind w:firstLine="720" w:firstLineChars="300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□综合管理优秀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  <w:r>
              <w:rPr>
                <w:rFonts w:hint="eastAsia" w:ascii="仿宋_GB2312" w:eastAsia="仿宋_GB2312"/>
                <w:sz w:val="24"/>
              </w:rPr>
              <w:t xml:space="preserve">          □招生管理优秀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函授站</w:t>
            </w:r>
          </w:p>
          <w:p>
            <w:pPr>
              <w:spacing w:line="36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□合格        □基本合格       □不合格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(此表</w:t>
      </w:r>
      <w:r>
        <w:rPr>
          <w:rFonts w:hint="eastAsia" w:ascii="仿宋_GB2312" w:eastAsia="仿宋_GB2312"/>
          <w:b/>
          <w:bCs/>
        </w:rPr>
        <w:t>请用A4纸打印，内容要求简明扼要，不得附页</w:t>
      </w:r>
      <w:r>
        <w:rPr>
          <w:rFonts w:hint="eastAsia" w:ascii="仿宋_GB2312" w:eastAsia="仿宋_GB2312"/>
        </w:rPr>
        <w:t>)</w:t>
      </w:r>
    </w:p>
    <w:p>
      <w:bookmarkStart w:id="0" w:name="_GoBack"/>
      <w:bookmarkEnd w:id="0"/>
    </w:p>
    <w:sectPr>
      <w:pgSz w:w="11906" w:h="16838"/>
      <w:pgMar w:top="873" w:right="1797" w:bottom="703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054BA"/>
    <w:rsid w:val="3F705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2020-12-29T06:44:00Z</dcterms:created>
  <dc:creator>萌</dc:creator>
  <cp:lastModifiedBy>萌</cp:lastModifiedBy>
  <dcterms:modified xsi:type="dcterms:W3CDTF">2020-12-29T06:44:54Z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